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Приказ</w:t>
      </w:r>
      <w:r w:rsidRPr="00BD1C13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BD1C13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МЧС</w:t>
      </w:r>
      <w:r w:rsidRPr="00BD1C13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России от </w:t>
      </w:r>
      <w:r w:rsidRPr="00BD1C13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1</w:t>
      </w:r>
      <w:r w:rsidRPr="00BD1C13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BD1C13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октября</w:t>
      </w:r>
      <w:r w:rsidRPr="00BD1C13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BD1C13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2014</w:t>
      </w:r>
      <w:r w:rsidRPr="00BD1C13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г. N </w:t>
      </w:r>
      <w:r w:rsidRPr="00BD1C13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543</w:t>
      </w:r>
      <w:r w:rsidRPr="00BD1C13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br/>
        <w:t>"Об утверждении Положения об организации обеспечения населения средствами индивидуальной защиты"</w:t>
      </w:r>
    </w:p>
    <w:p w:rsidR="00BD1C13" w:rsidRPr="00BD1C13" w:rsidRDefault="00BD1C13" w:rsidP="00BD1C13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BD1C13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BD1C13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BD1C13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BD1C13" w:rsidRPr="00BD1C13" w:rsidRDefault="00BD1C13" w:rsidP="00BD1C13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</w:pPr>
      <w:r w:rsidRPr="00BD1C13"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  <w:t>31 июля 2017 г.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соответствии с </w:t>
      </w:r>
      <w:hyperlink r:id="rId5" w:anchor="/document/187212/entry/12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Положением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 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Министерстве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Российской Федерации по делам гражданской обороны, 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чрезвычайным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ситуациям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 ликвидации последствий стихийных бедствий, утвержденным </w:t>
      </w:r>
      <w:hyperlink r:id="rId6" w:anchor="/document/187212/entry/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Указом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Президента Российской Федерации от 11 июля 2004 г. N 868</w:t>
      </w:r>
      <w:hyperlink r:id="rId7" w:anchor="/document/70885958/entry/32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*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приказываю: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Утвердить прилагаемое </w:t>
      </w:r>
      <w:hyperlink r:id="rId8" w:anchor="/document/70885958/entry/31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Положение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об организации обеспечения населения средствами индивидуальной защиты.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2.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Признать утратившими силу приказы МЧС России </w:t>
      </w:r>
      <w:hyperlink r:id="rId9" w:anchor="/document/189084/entry/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21.12.2005 N 993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"Об утверждении Положения об организации обеспечения населения средствами индивидуальной защиты" (зарегистрирован в 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Министерстве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юстиции Российской Федерации 19 января 2006 г., регистрационный N 7384) и </w:t>
      </w:r>
      <w:hyperlink r:id="rId10" w:anchor="/document/198403/entry/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19.04.2010 N 185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внесении изменений в Положение об организации обеспечения населения средствами индивидуальной защиты, утвержденное приказом МЧС России от 21.12.2005 N 993" (зарегистрирован в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Министерстве юстиции Российской Федерации 25 мая 2010 г., регистрационный N 17353).</w:t>
      </w:r>
      <w:proofErr w:type="gramEnd"/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6"/>
        <w:gridCol w:w="3129"/>
      </w:tblGrid>
      <w:tr w:rsidR="00BD1C13" w:rsidRPr="00BD1C13" w:rsidTr="00BD1C13">
        <w:tc>
          <w:tcPr>
            <w:tcW w:w="3300" w:type="pct"/>
            <w:shd w:val="clear" w:color="auto" w:fill="FFFFFF"/>
            <w:vAlign w:val="bottom"/>
            <w:hideMark/>
          </w:tcPr>
          <w:p w:rsidR="00BD1C13" w:rsidRPr="00BD1C13" w:rsidRDefault="00BD1C13" w:rsidP="00BD1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BD1C13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Министр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BD1C13" w:rsidRPr="00BD1C13" w:rsidRDefault="00BD1C13" w:rsidP="00BD1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BD1C13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В.А. Пучков</w:t>
            </w:r>
          </w:p>
        </w:tc>
      </w:tr>
    </w:tbl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* Собрание законодательства Российской Федерации, 2004, N 28, ст. 2882; 2005, N 43, ст. 4376; 2008, N 17, ст. 1814; N 43, ст. 4921; N 47, ст. 5431; 2009, N 22, ст. 2697; N 51, ст. 6285; 2010, N 19, ст. 2301; N 20, ст. 2435; N 51, ст. 6903; 2011, N 1, ст. 193, 194;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N 2, ст. 267; N 40, ст. 5532; 2012, N 2, ст. 243; N 6, ст. 643; N 19, ст. 2329; N 47, ст. 6455; 2013, N 26, ст. 3314; N 52 (ч. II), ст. 7137; 2014, N 11, ст. 1131; N 27, ст. 3754.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Зарегистрировано в Минюсте РФ 2 марта 2015 г.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br/>
        <w:t>Регистрационный N 36320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Положение</w:t>
      </w:r>
      <w:r w:rsidRPr="00BD1C1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об организации обеспечения населения средствами индивидуальной защиты</w:t>
      </w:r>
    </w:p>
    <w:p w:rsidR="00BD1C13" w:rsidRPr="00BD1C13" w:rsidRDefault="00BD1C13" w:rsidP="00BD1C13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BD1C13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BD1C13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BD1C13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I. Общие положения</w:t>
      </w:r>
    </w:p>
    <w:p w:rsidR="00BD1C13" w:rsidRPr="00BD1C13" w:rsidRDefault="00BD1C13" w:rsidP="00BD1C13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1 изменен с 5 сентября 2017 г. - </w:t>
      </w:r>
      <w:hyperlink r:id="rId11" w:anchor="/document/71753406/entry/1001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Приказ</w:t>
        </w:r>
      </w:hyperlink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МЧС России от 31 июля 2017 г. N 309</w:t>
      </w:r>
    </w:p>
    <w:p w:rsidR="00BD1C13" w:rsidRPr="00BD1C13" w:rsidRDefault="00BD1C13" w:rsidP="00BD1C13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2" w:anchor="/document/57428793/entry/3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 xml:space="preserve">1.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Настоящее Положение об организации обеспечения населения средствами индивидуальной защиты (далее - Положение) разработано в соответствии с федеральными законами </w:t>
      </w:r>
      <w:hyperlink r:id="rId13" w:anchor="/document/10107960/entry/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21 декабря 1994 г. N 68-ФЗ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защите населения и территорий от чрезвычайных ситуаций природного и техногенного характера"</w:t>
      </w:r>
      <w:hyperlink r:id="rId14" w:anchor="/document/70885958/entry/1111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(1)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 </w:t>
      </w:r>
      <w:hyperlink r:id="rId15" w:anchor="/document/10103516/entry/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29 декабря 1994 г. N 79-ФЗ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государственном материальном резерве"</w:t>
      </w:r>
      <w:hyperlink r:id="rId16" w:anchor="/document/70885958/entry/2222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(2)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17" w:anchor="/document/178160/entry/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12 февраля 1998 г. N 28-ФЗ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гражданской обороне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</w:t>
      </w:r>
      <w:hyperlink r:id="rId18" w:anchor="/document/70885958/entry/3333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</w:t>
        </w:r>
        <w:proofErr w:type="gramStart"/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3)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 </w:t>
      </w:r>
      <w:hyperlink r:id="rId19" w:anchor="/document/187212/entry/100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Указом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Президента Российской Федерации от 11 июля 2004 г. N 868 "Вопросы 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Министерства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Российской Федерации по делам гражданской обороны, 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чрезвычайным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ситуациям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 ликвидации последствий стихийных бедствий"</w:t>
      </w:r>
      <w:hyperlink r:id="rId20" w:anchor="/document/70885958/entry/4444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(4)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постановлениями Правительства Российской Федерации </w:t>
      </w:r>
      <w:hyperlink r:id="rId21" w:anchor="/document/2107785/entry/100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10 ноября 1996 г. N 1340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порядке создания и использования резервов материальных ресурсов для ликвидации чрезвычайных ситуаций природного и техногенного характера"</w:t>
      </w:r>
      <w:hyperlink r:id="rId22" w:anchor="/document/70885958/entry/5555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(5)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 </w:t>
      </w:r>
      <w:hyperlink r:id="rId23" w:anchor="/document/182010/entry/100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27 апреля 2000</w:t>
        </w:r>
        <w:proofErr w:type="gramEnd"/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 </w:t>
        </w:r>
        <w:proofErr w:type="gramStart"/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г. N 379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накоплении, хранении и использовании в целях гражданской обороны запасов материально-технических, продовольственных, медицинских и иных средств"</w:t>
      </w:r>
      <w:hyperlink r:id="rId24" w:anchor="/document/70885958/entry/6666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(6)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 </w:t>
      </w:r>
      <w:hyperlink r:id="rId25" w:anchor="/document/182661/entry/100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2 ноября 2000 г. N 841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"Об утверждении Положения об организации обучения населения в области гражданской обороны"</w:t>
      </w:r>
      <w:hyperlink r:id="rId26" w:anchor="/document/70885958/entry/7777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(7)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 </w:t>
      </w:r>
      <w:hyperlink r:id="rId27" w:anchor="/document/12132351/entry/100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4 сентября 2003 г. N 547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подготовке населения в области защиты от чрезвычайных ситуаций природного и техногенного характера"</w:t>
      </w:r>
      <w:hyperlink r:id="rId28" w:anchor="/document/70885958/entry/8888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(8</w:t>
        </w:r>
        <w:proofErr w:type="gramEnd"/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 </w:t>
      </w:r>
      <w:hyperlink r:id="rId29" w:anchor="/document/188918/entry/1000" w:history="1">
        <w:proofErr w:type="gramStart"/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1 декабря 2005 г. N 712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"Об утверждении Положения о государственном надзоре в области защиты населения и территорий от 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чрезвычайных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ситуаций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природного и техногенного характера, осуществляемом 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Министерством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Российской Федерации по делам гражданской обороны, чрезвычайным ситуациям и ликвидации последствий стихийных бедствий"</w:t>
      </w:r>
      <w:hyperlink r:id="rId30" w:anchor="/document/70885958/entry/9999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(9)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31" w:anchor="/document/191210/entry/100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21 мая 2007 г. N 305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"Об утверждении Положения о государственном надзоре в области гражданской обороны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</w:t>
      </w:r>
      <w:hyperlink r:id="rId32" w:anchor="/document/70885958/entry/101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(10)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 определяет организацию и порядок накопления, хранения, освежения и использования средств индивидуальной защиты (далее - СИЗ) для обеспечения населения, проживающего и (или) работающего на территории Российской Федерации (далее - население).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2. Обеспечение населения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осуществляется в соответствии с основными задачами в области гражданской обороны и в комплексе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конфликтов или вследствие этих конфликтов, а также для защиты населения при возникновении чрезвычайных ситуаций.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для населения включают в себя средства индивидуальной защиты органов дыхания и медицинские средства индивидуальной защиты.</w:t>
      </w:r>
    </w:p>
    <w:p w:rsidR="00BD1C13" w:rsidRPr="00BD1C13" w:rsidRDefault="00BD1C13" w:rsidP="00BD1C13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3 изменен с 5 сентября 2017 г. - </w:t>
      </w:r>
      <w:hyperlink r:id="rId33" w:anchor="/document/71753406/entry/1002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Приказ</w:t>
        </w:r>
      </w:hyperlink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МЧС России от 31 июля 2017 г. N 309</w:t>
      </w:r>
    </w:p>
    <w:p w:rsidR="00BD1C13" w:rsidRPr="00BD1C13" w:rsidRDefault="00BD1C13" w:rsidP="00BD1C13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4" w:anchor="/document/57428793/entry/5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3. Накопление запасов (резервов)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осуществляется заблаговременно в мирное время федеральными органами исполнительной власти, органами исполнительной власти субъектов Российской Федерации и организациями с учетом факторов риска возникновения чрезвычайных ситуаций техногенного характера, представляющих непосредственную угрозу жизни и здоровью населения.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4.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Организационно-методическое руководство, контроль и надзор за накоплением, хранением и использованием запасов (резервов) СИЗ, создаваемых федеральными органами исполнительной власти, органами исполнительной власти субъектов Российской Федерации и организациями в соответствии с постановлениями Правительства Российской Федерации </w:t>
      </w:r>
      <w:hyperlink r:id="rId35" w:anchor="/document/2107785/entry/100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10 ноября 1996 г. N 1340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порядке создания и использования резервов материальных ресурсов для ликвидации чрезвычайных ситуаций природного и техногенного характера", </w:t>
      </w:r>
      <w:hyperlink r:id="rId36" w:anchor="/document/182010/entry/100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27 апреля 2000</w:t>
        </w:r>
        <w:proofErr w:type="gramEnd"/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 </w:t>
        </w:r>
        <w:proofErr w:type="gramStart"/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г. N 379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накоплении, хранении и использовании в целях гражданской обороны запасов материально-технических, продовольственных, медицинских и иных средств", </w:t>
      </w:r>
      <w:hyperlink r:id="rId37" w:anchor="/document/188918/entry/100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1 декабря 2005 г. N 712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"Об утверждении Положения о государственном надзоре в области защиты населения и территорий от 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чрезвычайных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ситуаций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природного и техногенного характера, осуществляемом 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Министерством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 Российской Федерации по делам </w:t>
      </w: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гражданской обороны, чрезвычайным ситуациям и ликвидации последствий стихийных бедствий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 и </w:t>
      </w:r>
      <w:hyperlink r:id="rId38" w:anchor="/document/191210/entry/10041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21 мая 2007 г. N 305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"Об утверждении Положения о государственном надзоре в области гражданской обороны", осуществляется МЧС России.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5. Обучение населения правилам хранения и использования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проводится федеральными органами исполнительной власти, органами исполнительной власти субъектов Российской Федерации и организациями в </w:t>
      </w:r>
      <w:hyperlink r:id="rId39" w:anchor="/multilink/70885958/paragraph/18/number/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порядке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установленном постановлениями Правительства Российской Федерации </w:t>
      </w:r>
      <w:hyperlink r:id="rId40" w:anchor="/document/182661/entry/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2 ноября 2000 г. N 841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"Об утверждении Положения об организации обучения населения в области гражданской обороны" и </w:t>
      </w:r>
      <w:hyperlink r:id="rId41" w:anchor="/document/12132351/entry/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4 сентября 2003 г. N 547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подготовке населения в области защиты от чрезвычайных ситуаций природного и техногенного характера".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(1) Собрание законодательства Российской Федерации, 1994, N 35, ст. 3648; 2014, N 30 (ч. I), ст. 4272.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(2) Собрание законодательства Российской Федерации, 1995, N 1, ст. 3; 2013, N 52 (ч. I), ст. 6961.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(3) Собрание законодательства Российской Федерации, 1998, N 7, ст. 799; 2013, N 52 (ч. I), ст. 6969.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(4) Собрание законодательства Российской Федерации, 2004, N 28, ст. 2882; 2014, N 27, ст. 3754.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(5) Собрание законодательства Российской Федерации, 1996, N 47, ст. 5334.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(6) Собрание законодательства Российской Федерации, 2000, N 18, ст. 1991; 2012, N 1, ст. 154.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(7) Собрание законодательства Российской Федерации, 2000, N 45, ст. 4490; 2008, N 43, ст. 4948.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(8) Собрание законодательства Российской Федерации, 2003, N 37, ст. 3585; 2010, N 38, ст. 4825.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(9) Собрание законодательства Российской Федерации, 2005, N 50, ст. 5299; 2013, N 24, ст. 2999.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(10) Собрание законодательства Российской Федерации, 2007, N 22, ст. 2641; 2010, N 19, ст. 2316.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II. Организация обеспечения населения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СИЗ</w:t>
      </w:r>
      <w:proofErr w:type="gramEnd"/>
    </w:p>
    <w:p w:rsidR="00BD1C13" w:rsidRPr="00BD1C13" w:rsidRDefault="00BD1C13" w:rsidP="00BD1C13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6 изменен с 5 сентября 2017 г. - </w:t>
      </w:r>
      <w:hyperlink r:id="rId42" w:anchor="/document/71753406/entry/1003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Приказ</w:t>
        </w:r>
      </w:hyperlink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МЧС России от 31 июля 2017 г. N 309</w:t>
      </w:r>
    </w:p>
    <w:p w:rsidR="00BD1C13" w:rsidRPr="00BD1C13" w:rsidRDefault="00BD1C13" w:rsidP="00BD1C13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3" w:anchor="/document/57428793/entry/9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6. Обеспечению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подлежит население, проживающее и (или) работающее на территориях в пределах границ зон: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защитных мероприятий, устанавливаемых вокруг комплекса объектов по хранению и уничтожению химического оружия;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возможного радиоактивного и химического загрязнения (заражения), устанавливаемых вокруг радиационно, ядерно и химически опасных объектов.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7. Обеспечение населения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осуществляется: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федеральными органами исполнительной власти - работников этих органов и организаций, находящихся в их ведении;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органами исполнительной власти субъектов Российской Федерации - работников этих органов, работников органов местного самоуправления и организаций, находящихся в их ведении, соответственно, а также неработающего населения соответствующего субъекта Российской Федерации, проживающего на территориях в пределах границ зон, указанных в </w:t>
      </w:r>
      <w:hyperlink r:id="rId44" w:anchor="/document/70885958/entry/9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пункте 6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Положения;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организациями - работников этих организаций.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8.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Количество и категории населения, подлежащие обеспечению СИЗ на территориях в пределах границ зон, указанных в </w:t>
      </w:r>
      <w:hyperlink r:id="rId45" w:anchor="/document/70885958/entry/9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пункте 6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Положения, определяются федеральными органами исполнительной власти и органами исполнительной власти субъектов Российской Федерации в соответствии с </w:t>
      </w:r>
      <w:hyperlink r:id="rId46" w:anchor="/document/182010/entry/1002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постановлением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27 апреля 2000 г. N 379 "О накоплении, хранении и использовании в целях гражданской обороны запасов материально-технических, продовольственных, медицинских и иных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средств".</w:t>
      </w:r>
    </w:p>
    <w:p w:rsidR="00BD1C13" w:rsidRPr="00BD1C13" w:rsidRDefault="00BD1C13" w:rsidP="00BD1C13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9 изменен с 5 сентября 2017 г. - </w:t>
      </w:r>
      <w:hyperlink r:id="rId47" w:anchor="/document/71753406/entry/1004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Приказ</w:t>
        </w:r>
      </w:hyperlink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МЧС России от 31 июля 2017 г. N 309</w:t>
      </w:r>
    </w:p>
    <w:p w:rsidR="00BD1C13" w:rsidRPr="00BD1C13" w:rsidRDefault="00BD1C13" w:rsidP="00BD1C13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8" w:anchor="/document/57428793/entry/12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9. Накопление запасов (резервов)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осуществляется: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для работников организаций и населения, проживающего и (или) работающего на территориях в пределах границ зон возможного химического заражения, -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органов дыхания от аварийно химически опасных веществ, в результате распространения которых может возникнуть данная зона возможной опасности, из расчета на 100% их общей численности. Количество запасов (резервов)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увеличивается на 5% от их потребности для обеспечения подбора по размерам и замены неисправных;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для работников организаций и населения, проживающего и (или) работающего на территориях в пределах границ зон возможного радиоактивного загрязнения, - респираторы из расчета на 100% их общей численности. Количество запасов (резервов) респираторов увеличивается на 1% от их потребности для обеспечения замены неисправных;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для работников организаций и населения, проживающего и (или) работающего на территориях в пределах границ зон, указанных в </w:t>
      </w:r>
      <w:hyperlink r:id="rId49" w:anchor="/document/70885958/entry/9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пункте 6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Положения, - медицинские средства индивидуальной защиты из расчета на 30% от их общей численности.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При этом органы исполнительной власти субъектов Российской Федерации увеличивают количество запасов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не менее чем на 10% от их потребности для обеспечения населения, которое может временно находиться на территориях в пределах границ зон, указанных в </w:t>
      </w:r>
      <w:hyperlink r:id="rId50" w:anchor="/document/70885958/entry/9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пункте 6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Исправные противогазы фильтрующие с не истекшими сроками хранения, накопленные ранее в запасах (резервах), могут использоваться вместо респираторов на территориях в пределах границ зон возможного радиоактивного загрязнения, устанавливаемых вокруг радиационн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о-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 ядерно опасных объектов.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 xml:space="preserve">10. Финансирование создания (накопления), хранения и использования запасов (резервов)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осуществляется в порядке, установленном </w:t>
      </w:r>
      <w:hyperlink r:id="rId51" w:anchor="/document/178160/entry/18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Федеральным законом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от 12 февраля 1998 г. N 28-ФЗ "О гражданской обороне".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III. Организация и порядок накопления СИЗ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11.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Федеральные органы исполнительной власти, органы исполнительной власти субъектов Российской Федерации и организации определяют номенклатуру, объемы СИЗ в запасах (резервах), создают (накапливают) и содержат их в соответствии с </w:t>
      </w:r>
      <w:hyperlink r:id="rId52" w:anchor="/document/182010/entry/1004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постановлением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27 апреля 2000 г. N 379 "О накоплении, хранении и использовании в целях гражданской обороны запасов материально-технических, продовольственных, медицинских и иных средств".</w:t>
      </w:r>
      <w:proofErr w:type="gramEnd"/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12.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Информация о номенклатуре, количестве и распределении в запасах (резервах) СИЗ федеральных органов исполнительной власти, органов исполнительной власти субъектов Российской Федерации и организаций и их использовании направляется в МЧС России в соответствии с </w:t>
      </w:r>
      <w:hyperlink r:id="rId53" w:anchor="/document/182010/entry/73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постановлением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27 апреля 2000 г. N 379 "О накоплении, хранении и использовании в целях гражданской обороны запасов материально-технических, продовольственных, медицинских и иных средств".</w:t>
      </w:r>
      <w:proofErr w:type="gramEnd"/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IV. Хранение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СИЗ</w:t>
      </w:r>
      <w:proofErr w:type="gramEnd"/>
    </w:p>
    <w:p w:rsidR="00BD1C13" w:rsidRPr="00BD1C13" w:rsidRDefault="00BD1C13" w:rsidP="00BD1C13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13 изменен с 5 сентября 2017 г. - </w:t>
      </w:r>
      <w:hyperlink r:id="rId54" w:anchor="/document/71753406/entry/1005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Приказ</w:t>
        </w:r>
      </w:hyperlink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МЧС России от 31 июля 2017 г. N 309</w:t>
      </w:r>
    </w:p>
    <w:p w:rsidR="00BD1C13" w:rsidRPr="00BD1C13" w:rsidRDefault="00BD1C13" w:rsidP="00BD1C13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55" w:anchor="/document/57428793/entry/18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13. Требования к складским помещениям, а также к порядку накопления, хранения, учета, использования и восполнения запасов (резервов)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определены </w:t>
      </w:r>
      <w:hyperlink r:id="rId56" w:anchor="/document/186188/entry/1000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приказом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МЧС России от 27.05.2003 N 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контроля"</w:t>
      </w:r>
      <w:hyperlink r:id="rId57" w:anchor="/document/70885958/entry/1011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(1)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 изменениями, внесенными приказами МЧС России </w:t>
      </w:r>
      <w:hyperlink r:id="rId58" w:anchor="/document/189303/entry/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10.03.2006 N 140</w:t>
        </w:r>
      </w:hyperlink>
      <w:hyperlink r:id="rId59" w:anchor="/document/70885958/entry/1012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(2)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 </w:t>
      </w:r>
      <w:hyperlink r:id="rId60" w:anchor="/document/198562/entry/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19.04.2010 N 186</w:t>
        </w:r>
      </w:hyperlink>
      <w:hyperlink r:id="rId61" w:anchor="/document/70885958/entry/1013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(3)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62" w:anchor="/document/71296362/entry/0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от 30.11.2015 N 618</w:t>
        </w:r>
      </w:hyperlink>
      <w:hyperlink r:id="rId63" w:anchor="/document/70885958/entry/1014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(4)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. При обеспечении соответствующих условий хранения разрешается хранить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на рабочих местах.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14. Места хранения и выдачи запасов (резервов)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должны быть максимально приближены к местам работы и проживания населения с целью гарантированного обеспечения его защиты.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15. При отсутствии собственных мест хранения запасов (резервов)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у федеральных органов исполнительной власти и организаций допускается хранение СИЗ на складах других организаций.</w:t>
      </w:r>
    </w:p>
    <w:p w:rsidR="00BD1C13" w:rsidRPr="00BD1C13" w:rsidRDefault="00BD1C13" w:rsidP="00BD1C13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16 изменен с 5 сентября 2017 г. - </w:t>
      </w:r>
      <w:hyperlink r:id="rId64" w:anchor="/document/71753406/entry/1006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Приказ</w:t>
        </w:r>
      </w:hyperlink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МЧС России от 31 июля 2017 г. N 309</w:t>
      </w:r>
    </w:p>
    <w:p w:rsidR="00BD1C13" w:rsidRPr="00BD1C13" w:rsidRDefault="00BD1C13" w:rsidP="00BD1C13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65" w:anchor="/document/57428793/entry/21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16. По решению руководителей органов исполнительной власти субъектов Российской Федерации и организаций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могут выдаваться населению на хранение по месту жительства при условии обеспечения их сохранности и соответствующих условий хранения.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______________________________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(1)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Зарегистрирован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в Министерстве юстиции Российской Федерации 29 июля 2003 г., регистрационный N 4934.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(2)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Зарегистрирован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в Министерстве юстиции Российской Федерации 24 марта 2006 г., регистрационный N 7633.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 xml:space="preserve">(3)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Зарегистрирован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в Министерстве юстиции Российской Федерации 9 июня 2010 г., регистрационный N 17539.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(4)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Зарегистрирован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в Министерстве юстиции Российской Федерации 30 декабря 2015 г., регистрационный N 40363.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V. Освежение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СИЗ</w:t>
      </w:r>
      <w:proofErr w:type="gramEnd"/>
    </w:p>
    <w:p w:rsidR="00BD1C13" w:rsidRPr="00BD1C13" w:rsidRDefault="00BD1C13" w:rsidP="00BD1C13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17 изменен с 5 сентября 2017 г. - </w:t>
      </w:r>
      <w:hyperlink r:id="rId66" w:anchor="/document/71753406/entry/1007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Приказ</w:t>
        </w:r>
      </w:hyperlink>
      <w:r w:rsidRPr="00BD1C13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МЧС России от 31 июля 2017 г. N 309</w:t>
      </w:r>
    </w:p>
    <w:p w:rsidR="00BD1C13" w:rsidRPr="00BD1C13" w:rsidRDefault="00BD1C13" w:rsidP="00BD1C13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67" w:anchor="/document/57428793/entry/23" w:history="1">
        <w:r w:rsidRPr="00BD1C13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17. Списание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осуществляется по решениям руководителей соответствующих федеральных органов исполнительной власти, органов исполнительной власти субъектов Российской Федерации и организаций на основании результатов лабораторных испытаний (поверок), выданных лабораториями и другими уполномоченными организациями, в порядке, установленном </w:t>
      </w:r>
      <w:hyperlink r:id="rId68" w:anchor="/document/186188/entry/211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приказом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МЧС России от 27.05.2003 N 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контроля", а медицинских средств индивидуальной защиты - по истечению установленного срока годности.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18. Основанием для продления срока хранения по истечении сроков годности или списания СИЗ из запасов (резервов) является акт периодического лабораторного испытания. В актах должны указываться: формулярные данные испытанных партий СИЗ, даты испытаний и номера анализов, количество образцов (проб), подвергнутых испытаниям, результаты испытаний по всем показателям, выводы о качестве каждой в отдельности партии и заключение испытательной лаборатории.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19. Непригодные для эксплуатации по результатам периодических лабораторных испытаний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подлежат списанию из запасов (резервов) ввиду утраты ими защитных и эксплуатационных свойств, если они не подлежат ремонту. Результаты испытаний записываются в паспорта (формуляры)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VI. Использование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СИЗ</w:t>
      </w:r>
      <w:proofErr w:type="gramEnd"/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20. Выдача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из запасов (резервов) федеральных органов исполнительной власти, органов исполнительной власти субъектов Российской Федерации и организаций для обеспечения защиты населения осуществляется на пунктах выдачи СИЗ по решению соответствующих руководителей органов и организаций с последующим сообщением в территориальные органы МЧС России об изменении объемов накопления в запасах (резервах) СИЗ.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21.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СИЗ</w:t>
      </w:r>
      <w:proofErr w:type="gramEnd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выданные населению на ответственное хранение, используются населением самостоятельно при получении сигналов оповещения гражданской обороны и об угрозе возникновения или при возникновении чрезвычайных ситуаций.</w:t>
      </w:r>
    </w:p>
    <w:p w:rsidR="00BD1C13" w:rsidRPr="00BD1C13" w:rsidRDefault="00BD1C13" w:rsidP="00BD1C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22. </w:t>
      </w:r>
      <w:proofErr w:type="gramStart"/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Федеральные органы исполнительной власти, органы исполнительной власти субъектов Российской Федерации и организации осуществляют контроль за созданием, хранением и использованием запасов (резервов) СИЗ в соответствии с </w:t>
      </w:r>
      <w:hyperlink r:id="rId69" w:anchor="/document/182010/entry/63" w:history="1">
        <w:r w:rsidRPr="00BD1C13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постановлением</w:t>
        </w:r>
      </w:hyperlink>
      <w:r w:rsidRPr="00BD1C1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27 апреля 2000 г. N 379 "О накоплении, хранении и использовании в целях гражданской обороны запасов материально-технических, продовольственных, медицинских и иных средств".</w:t>
      </w:r>
      <w:proofErr w:type="gramEnd"/>
    </w:p>
    <w:p w:rsidR="00AD450B" w:rsidRDefault="00AD450B">
      <w:bookmarkStart w:id="0" w:name="_GoBack"/>
      <w:bookmarkEnd w:id="0"/>
    </w:p>
    <w:sectPr w:rsidR="00AD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13"/>
    <w:rsid w:val="001134A1"/>
    <w:rsid w:val="00AD450B"/>
    <w:rsid w:val="00BD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D1C1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D1C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BD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BD1C13"/>
    <w:rPr>
      <w:i/>
      <w:iCs/>
    </w:rPr>
  </w:style>
  <w:style w:type="paragraph" w:customStyle="1" w:styleId="s52">
    <w:name w:val="s_52"/>
    <w:basedOn w:val="a"/>
    <w:rsid w:val="00BD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D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1C13"/>
    <w:rPr>
      <w:color w:val="0000FF"/>
      <w:u w:val="single"/>
    </w:rPr>
  </w:style>
  <w:style w:type="paragraph" w:customStyle="1" w:styleId="s16">
    <w:name w:val="s_16"/>
    <w:basedOn w:val="a"/>
    <w:rsid w:val="00BD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BD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D1C13"/>
  </w:style>
  <w:style w:type="paragraph" w:customStyle="1" w:styleId="s22">
    <w:name w:val="s_22"/>
    <w:basedOn w:val="a"/>
    <w:rsid w:val="00BD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D1C1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D1C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BD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BD1C13"/>
    <w:rPr>
      <w:i/>
      <w:iCs/>
    </w:rPr>
  </w:style>
  <w:style w:type="paragraph" w:customStyle="1" w:styleId="s52">
    <w:name w:val="s_52"/>
    <w:basedOn w:val="a"/>
    <w:rsid w:val="00BD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D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1C13"/>
    <w:rPr>
      <w:color w:val="0000FF"/>
      <w:u w:val="single"/>
    </w:rPr>
  </w:style>
  <w:style w:type="paragraph" w:customStyle="1" w:styleId="s16">
    <w:name w:val="s_16"/>
    <w:basedOn w:val="a"/>
    <w:rsid w:val="00BD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BD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D1C13"/>
  </w:style>
  <w:style w:type="paragraph" w:customStyle="1" w:styleId="s22">
    <w:name w:val="s_22"/>
    <w:basedOn w:val="a"/>
    <w:rsid w:val="00BD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160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2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5784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29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78397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4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7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05664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97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8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7393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0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8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6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95504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47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2974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5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289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97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2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61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3213</Words>
  <Characters>18316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Чугуевец</dc:creator>
  <cp:lastModifiedBy>Чугуевец</cp:lastModifiedBy>
  <cp:revision>1</cp:revision>
  <dcterms:created xsi:type="dcterms:W3CDTF">2020-09-21T06:58:00Z</dcterms:created>
  <dcterms:modified xsi:type="dcterms:W3CDTF">2020-09-21T07:00:00Z</dcterms:modified>
</cp:coreProperties>
</file>